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5DC" w14:textId="55A2CBAA" w:rsidR="00767AE9" w:rsidRPr="00E12940" w:rsidRDefault="000E49B7" w:rsidP="00E12940">
      <w:pPr>
        <w:jc w:val="both"/>
        <w:rPr>
          <w:rFonts w:ascii="Bookman Old Style" w:hAnsi="Bookman Old Style"/>
        </w:rPr>
      </w:pPr>
      <w:r w:rsidRPr="00E12940">
        <w:rPr>
          <w:noProof/>
        </w:rPr>
        <w:drawing>
          <wp:anchor distT="0" distB="0" distL="114300" distR="114300" simplePos="0" relativeHeight="251659264" behindDoc="1" locked="0" layoutInCell="1" allowOverlap="1" wp14:anchorId="0C236710" wp14:editId="19B54E42">
            <wp:simplePos x="0" y="0"/>
            <wp:positionH relativeFrom="column">
              <wp:posOffset>101600</wp:posOffset>
            </wp:positionH>
            <wp:positionV relativeFrom="paragraph">
              <wp:posOffset>55880</wp:posOffset>
            </wp:positionV>
            <wp:extent cx="9048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AA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E67">
        <w:rPr>
          <w:rFonts w:ascii="Bookman Old Style" w:hAnsi="Bookman Old Style"/>
        </w:rPr>
        <w:t xml:space="preserve">                  </w:t>
      </w:r>
    </w:p>
    <w:p w14:paraId="6874F478" w14:textId="77777777" w:rsidR="00180978" w:rsidRDefault="00E12940" w:rsidP="00587E67">
      <w:pPr>
        <w:ind w:right="26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  <w:r w:rsidR="004243B4">
        <w:rPr>
          <w:rFonts w:ascii="Bookman Old Style" w:hAnsi="Bookman Old Style"/>
        </w:rPr>
        <w:t xml:space="preserve">  </w:t>
      </w:r>
    </w:p>
    <w:p w14:paraId="59A4B75D" w14:textId="4A12B732" w:rsidR="0019640E" w:rsidRDefault="009601E8" w:rsidP="00587E67">
      <w:pPr>
        <w:ind w:right="26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4243B4">
        <w:rPr>
          <w:rFonts w:ascii="Bookman Old Style" w:hAnsi="Bookman Old Style"/>
        </w:rPr>
        <w:t xml:space="preserve"> </w:t>
      </w:r>
      <w:r w:rsidR="00767AE9" w:rsidRPr="00F43A48">
        <w:rPr>
          <w:rFonts w:ascii="Bookman Old Style" w:hAnsi="Bookman Old Style"/>
          <w:sz w:val="32"/>
          <w:szCs w:val="24"/>
        </w:rPr>
        <w:t>End of</w:t>
      </w:r>
      <w:r w:rsidR="00E12940" w:rsidRPr="00F43A48">
        <w:rPr>
          <w:rFonts w:ascii="Bookman Old Style" w:hAnsi="Bookman Old Style"/>
          <w:sz w:val="32"/>
          <w:szCs w:val="24"/>
        </w:rPr>
        <w:t xml:space="preserve"> Semester</w:t>
      </w:r>
      <w:r w:rsidR="00FC4AB9" w:rsidRPr="00F43A48">
        <w:rPr>
          <w:rFonts w:ascii="Bookman Old Style" w:hAnsi="Bookman Old Style"/>
          <w:sz w:val="32"/>
          <w:szCs w:val="24"/>
        </w:rPr>
        <w:t xml:space="preserve"> 2</w:t>
      </w:r>
      <w:r w:rsidR="00767AE9" w:rsidRPr="00F43A48">
        <w:rPr>
          <w:rFonts w:ascii="Bookman Old Style" w:hAnsi="Bookman Old Style"/>
          <w:sz w:val="32"/>
          <w:szCs w:val="24"/>
        </w:rPr>
        <w:t xml:space="preserve"> Assessment Schedule</w:t>
      </w:r>
      <w:r w:rsidR="00587E67" w:rsidRPr="00F43A48">
        <w:rPr>
          <w:rFonts w:ascii="Bookman Old Style" w:hAnsi="Bookman Old Style"/>
          <w:sz w:val="32"/>
          <w:szCs w:val="24"/>
        </w:rPr>
        <w:t xml:space="preserve"> </w:t>
      </w:r>
      <w:r w:rsidR="00FC4AB9" w:rsidRPr="00F43A48">
        <w:rPr>
          <w:rFonts w:ascii="Bookman Old Style" w:hAnsi="Bookman Old Style"/>
          <w:sz w:val="32"/>
          <w:szCs w:val="24"/>
        </w:rPr>
        <w:t>–</w:t>
      </w:r>
      <w:r w:rsidR="00587E67" w:rsidRPr="00F43A48">
        <w:rPr>
          <w:rFonts w:ascii="Bookman Old Style" w:hAnsi="Bookman Old Style"/>
          <w:sz w:val="32"/>
          <w:szCs w:val="24"/>
        </w:rPr>
        <w:t xml:space="preserve"> </w:t>
      </w:r>
      <w:r w:rsidR="00FC4AB9" w:rsidRPr="00F43A48">
        <w:rPr>
          <w:rFonts w:ascii="Bookman Old Style" w:hAnsi="Bookman Old Style"/>
          <w:sz w:val="32"/>
          <w:szCs w:val="24"/>
        </w:rPr>
        <w:t xml:space="preserve">May </w:t>
      </w:r>
      <w:r w:rsidR="00960C75" w:rsidRPr="00F43A48">
        <w:rPr>
          <w:rFonts w:ascii="Bookman Old Style" w:hAnsi="Bookman Old Style"/>
          <w:sz w:val="32"/>
          <w:szCs w:val="24"/>
        </w:rPr>
        <w:t>202</w:t>
      </w:r>
      <w:r w:rsidR="00960C75">
        <w:rPr>
          <w:rFonts w:ascii="Bookman Old Style" w:hAnsi="Bookman Old Style"/>
          <w:sz w:val="32"/>
          <w:szCs w:val="24"/>
        </w:rPr>
        <w:t>4</w:t>
      </w:r>
    </w:p>
    <w:p w14:paraId="7727A183" w14:textId="77777777" w:rsidR="00E12940" w:rsidRPr="00E12940" w:rsidRDefault="00E12940" w:rsidP="00F43A48">
      <w:pPr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5788D" w14:paraId="29DEF4BF" w14:textId="77777777" w:rsidTr="2342EE96">
        <w:trPr>
          <w:trHeight w:val="350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A02AC"/>
          </w:tcPr>
          <w:p w14:paraId="45D64C41" w14:textId="77777777" w:rsidR="00E12940" w:rsidRPr="00061325" w:rsidRDefault="00E12940" w:rsidP="00E12940">
            <w:pPr>
              <w:ind w:left="8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color w:val="FFFFFF"/>
                <w:sz w:val="22"/>
                <w:szCs w:val="16"/>
              </w:rPr>
              <w:t xml:space="preserve">Monday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A02AC"/>
          </w:tcPr>
          <w:p w14:paraId="49383B05" w14:textId="77777777" w:rsidR="00E12940" w:rsidRPr="00061325" w:rsidRDefault="00E12940" w:rsidP="00E12940">
            <w:pPr>
              <w:ind w:left="12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color w:val="FFFFFF"/>
                <w:sz w:val="22"/>
                <w:szCs w:val="16"/>
              </w:rPr>
              <w:t xml:space="preserve">Tuesday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A02AC"/>
          </w:tcPr>
          <w:p w14:paraId="0D3D0DC1" w14:textId="77777777" w:rsidR="00E12940" w:rsidRPr="00061325" w:rsidRDefault="00E12940" w:rsidP="00E12940">
            <w:pPr>
              <w:ind w:left="8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color w:val="FFFFFF"/>
                <w:sz w:val="22"/>
                <w:szCs w:val="16"/>
              </w:rPr>
              <w:t xml:space="preserve">Wednesday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A02AC"/>
          </w:tcPr>
          <w:p w14:paraId="7A455DE8" w14:textId="77777777" w:rsidR="00E12940" w:rsidRPr="00061325" w:rsidRDefault="00E12940" w:rsidP="00E12940">
            <w:pPr>
              <w:ind w:left="7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color w:val="FFFFFF"/>
                <w:sz w:val="22"/>
                <w:szCs w:val="16"/>
              </w:rPr>
              <w:t xml:space="preserve">Thursday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A02AC"/>
          </w:tcPr>
          <w:p w14:paraId="52308158" w14:textId="77777777" w:rsidR="00E12940" w:rsidRPr="00061325" w:rsidRDefault="00E12940" w:rsidP="00E12940">
            <w:pPr>
              <w:ind w:left="11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color w:val="FFFFFF"/>
                <w:sz w:val="22"/>
                <w:szCs w:val="16"/>
              </w:rPr>
              <w:t xml:space="preserve">Friday </w:t>
            </w:r>
          </w:p>
        </w:tc>
      </w:tr>
      <w:tr w:rsidR="0045788D" w14:paraId="28BE5F31" w14:textId="77777777" w:rsidTr="2342EE96">
        <w:trPr>
          <w:trHeight w:val="237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9600CD0" w14:textId="78CC44DA" w:rsidR="00E12940" w:rsidRPr="00061325" w:rsidRDefault="00FC4AB9" w:rsidP="00E12940">
            <w:pPr>
              <w:ind w:left="4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sz w:val="22"/>
                <w:szCs w:val="16"/>
              </w:rPr>
              <w:t xml:space="preserve">May </w:t>
            </w:r>
            <w:r w:rsidR="00960C75" w:rsidRPr="00061325">
              <w:rPr>
                <w:rFonts w:ascii="Arial" w:hAnsi="Arial" w:cs="Arial"/>
                <w:sz w:val="22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4D88811" w14:textId="23A5097F" w:rsidR="00E12940" w:rsidRPr="00061325" w:rsidRDefault="00FC4AB9" w:rsidP="00E12940">
            <w:pPr>
              <w:ind w:left="7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sz w:val="22"/>
                <w:szCs w:val="16"/>
              </w:rPr>
              <w:t xml:space="preserve">May </w:t>
            </w:r>
            <w:r w:rsidR="00960C75" w:rsidRPr="00061325"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1E8BB5C" w14:textId="3B0A4624" w:rsidR="00E12940" w:rsidRPr="00061325" w:rsidRDefault="00FC4AB9" w:rsidP="00E12940">
            <w:pPr>
              <w:ind w:left="5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sz w:val="22"/>
                <w:szCs w:val="16"/>
              </w:rPr>
              <w:t xml:space="preserve">May </w:t>
            </w:r>
            <w:r w:rsidR="00960C75" w:rsidRPr="00061325"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8688153" w14:textId="50AF65F3" w:rsidR="00E12940" w:rsidRPr="00061325" w:rsidRDefault="00FC4AB9" w:rsidP="00E12940">
            <w:pPr>
              <w:ind w:left="5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sz w:val="22"/>
                <w:szCs w:val="16"/>
              </w:rPr>
              <w:t xml:space="preserve">May </w:t>
            </w:r>
            <w:r w:rsidR="00960C75" w:rsidRPr="00061325"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C36433D" w14:textId="73E6EB26" w:rsidR="00E12940" w:rsidRPr="00061325" w:rsidRDefault="00FC4AB9" w:rsidP="00E12940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61325">
              <w:rPr>
                <w:rFonts w:ascii="Arial" w:hAnsi="Arial" w:cs="Arial"/>
                <w:sz w:val="22"/>
                <w:szCs w:val="16"/>
              </w:rPr>
              <w:t>May</w:t>
            </w:r>
            <w:r w:rsidR="00166463" w:rsidRPr="0006132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960C75" w:rsidRPr="00061325">
              <w:rPr>
                <w:rFonts w:ascii="Arial" w:hAnsi="Arial" w:cs="Arial"/>
                <w:sz w:val="22"/>
                <w:szCs w:val="16"/>
              </w:rPr>
              <w:t>17</w:t>
            </w:r>
          </w:p>
        </w:tc>
      </w:tr>
      <w:tr w:rsidR="0045788D" w14:paraId="577F6A40" w14:textId="77777777" w:rsidTr="2342EE96">
        <w:trPr>
          <w:trHeight w:val="406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A116" w14:textId="340A5BDC" w:rsidR="00E12940" w:rsidRPr="00194BB8" w:rsidRDefault="00E12940" w:rsidP="00E12940">
            <w:pPr>
              <w:ind w:left="7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Regular School Day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8B01" w14:textId="2951A43A" w:rsidR="00E12940" w:rsidRPr="00194BB8" w:rsidRDefault="003644AE" w:rsidP="00E12940">
            <w:pPr>
              <w:ind w:left="5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Regular School Day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802E" w14:textId="44238BE1" w:rsidR="00E12940" w:rsidRPr="00194BB8" w:rsidRDefault="003644AE" w:rsidP="00E12940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Regular School Day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1DE2" w14:textId="580C4493" w:rsidR="00E12940" w:rsidRPr="00194BB8" w:rsidRDefault="003644AE" w:rsidP="00E12940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Regular School Day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3149" w14:textId="0FC97F87" w:rsidR="00FC4AB9" w:rsidRPr="00194BB8" w:rsidRDefault="003644AE" w:rsidP="00EF7370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Regular School Day</w:t>
            </w:r>
          </w:p>
        </w:tc>
      </w:tr>
      <w:tr w:rsidR="0045788D" w14:paraId="42432449" w14:textId="77777777" w:rsidTr="00684DAE">
        <w:trPr>
          <w:trHeight w:val="333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C03F3" w14:textId="6E3D116F" w:rsidR="00E12940" w:rsidRPr="00194BB8" w:rsidRDefault="00584CA2" w:rsidP="00166463">
            <w:pPr>
              <w:ind w:left="133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>12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 xml:space="preserve"> grade </w:t>
            </w:r>
            <w:r w:rsidR="00FC4AB9"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 xml:space="preserve">Students with IEPs that designate extended time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6B0A" w14:textId="77777777" w:rsidR="00F16529" w:rsidRPr="00194BB8" w:rsidRDefault="00F16529" w:rsidP="00F16529">
            <w:pPr>
              <w:ind w:left="6" w:right="0"/>
              <w:jc w:val="center"/>
              <w:rPr>
                <w:rFonts w:ascii="Arial" w:hAnsi="Arial" w:cs="Arial"/>
                <w:b w:val="0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sz w:val="22"/>
                <w:szCs w:val="16"/>
              </w:rPr>
              <w:t>Senior Finals</w:t>
            </w:r>
          </w:p>
          <w:p w14:paraId="4F6B4C67" w14:textId="77777777" w:rsidR="00F16529" w:rsidRPr="00194BB8" w:rsidRDefault="00F16529" w:rsidP="00F16529">
            <w:pPr>
              <w:ind w:left="6" w:right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color w:val="000000" w:themeColor="text1"/>
                <w:sz w:val="22"/>
                <w:szCs w:val="16"/>
              </w:rPr>
              <w:t>5</w:t>
            </w:r>
            <w:r w:rsidRPr="00194BB8">
              <w:rPr>
                <w:rFonts w:ascii="Arial" w:hAnsi="Arial" w:cs="Arial"/>
                <w:b w:val="0"/>
                <w:color w:val="000000" w:themeColor="text1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b w:val="0"/>
                <w:color w:val="000000" w:themeColor="text1"/>
                <w:sz w:val="22"/>
                <w:szCs w:val="16"/>
              </w:rPr>
              <w:t>/6th</w:t>
            </w:r>
          </w:p>
          <w:p w14:paraId="0DB14F81" w14:textId="101D5CA5" w:rsidR="00E12940" w:rsidRPr="00194BB8" w:rsidRDefault="00E12940" w:rsidP="006A0F37">
            <w:pPr>
              <w:ind w:left="6" w:right="0"/>
              <w:jc w:val="center"/>
              <w:rPr>
                <w:rFonts w:ascii="Arial" w:hAnsi="Arial" w:cs="Arial"/>
                <w:iCs/>
                <w:color w:val="FF0000"/>
                <w:sz w:val="22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9412" w14:textId="77777777" w:rsidR="00F16529" w:rsidRPr="00194BB8" w:rsidRDefault="00F16529" w:rsidP="00F16529">
            <w:pPr>
              <w:ind w:left="6" w:right="0"/>
              <w:jc w:val="center"/>
              <w:rPr>
                <w:rFonts w:ascii="Arial" w:hAnsi="Arial" w:cs="Arial"/>
                <w:b w:val="0"/>
                <w:bCs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bCs/>
                <w:sz w:val="22"/>
                <w:szCs w:val="16"/>
              </w:rPr>
              <w:t>Senior Finals</w:t>
            </w:r>
          </w:p>
          <w:p w14:paraId="045ABBBB" w14:textId="40D840CB" w:rsidR="00F16529" w:rsidRPr="00194BB8" w:rsidRDefault="00F16529" w:rsidP="00F16529">
            <w:pPr>
              <w:ind w:left="6" w:right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sz w:val="22"/>
                <w:szCs w:val="16"/>
              </w:rPr>
              <w:t>3</w:t>
            </w:r>
            <w:r w:rsidRPr="00194BB8">
              <w:rPr>
                <w:rFonts w:ascii="Arial" w:hAnsi="Arial" w:cs="Arial"/>
                <w:b w:val="0"/>
                <w:sz w:val="22"/>
                <w:szCs w:val="16"/>
                <w:vertAlign w:val="superscript"/>
              </w:rPr>
              <w:t>rd</w:t>
            </w:r>
            <w:r w:rsidRPr="00194BB8">
              <w:rPr>
                <w:rFonts w:ascii="Arial" w:hAnsi="Arial" w:cs="Arial"/>
                <w:b w:val="0"/>
                <w:sz w:val="22"/>
                <w:szCs w:val="16"/>
              </w:rPr>
              <w:t>/4</w:t>
            </w:r>
            <w:r w:rsidRPr="00194BB8">
              <w:rPr>
                <w:rFonts w:ascii="Arial" w:hAnsi="Arial" w:cs="Arial"/>
                <w:b w:val="0"/>
                <w:sz w:val="22"/>
                <w:szCs w:val="16"/>
                <w:vertAlign w:val="superscript"/>
              </w:rPr>
              <w:t>th</w:t>
            </w:r>
          </w:p>
          <w:p w14:paraId="508565DF" w14:textId="7F4D7F0A" w:rsidR="00E12940" w:rsidRPr="00194BB8" w:rsidRDefault="00E12940" w:rsidP="00F16529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3BDFC" w14:textId="77777777" w:rsidR="00F16529" w:rsidRPr="00194BB8" w:rsidRDefault="00F16529" w:rsidP="00F16529">
            <w:pPr>
              <w:ind w:left="6" w:right="0"/>
              <w:jc w:val="center"/>
              <w:rPr>
                <w:rFonts w:ascii="Arial" w:hAnsi="Arial" w:cs="Arial"/>
                <w:b w:val="0"/>
                <w:bCs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bCs/>
                <w:sz w:val="22"/>
                <w:szCs w:val="16"/>
              </w:rPr>
              <w:t>Senior Finals</w:t>
            </w:r>
          </w:p>
          <w:p w14:paraId="483C5B24" w14:textId="77777777" w:rsidR="00F16529" w:rsidRPr="00194BB8" w:rsidRDefault="00F16529" w:rsidP="00F16529">
            <w:pPr>
              <w:ind w:left="6" w:right="0"/>
              <w:jc w:val="center"/>
              <w:rPr>
                <w:rFonts w:ascii="Arial" w:hAnsi="Arial" w:cs="Arial"/>
                <w:b w:val="0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sz w:val="22"/>
                <w:szCs w:val="16"/>
              </w:rPr>
              <w:t>1</w:t>
            </w:r>
            <w:r w:rsidRPr="00194BB8">
              <w:rPr>
                <w:rFonts w:ascii="Arial" w:hAnsi="Arial" w:cs="Arial"/>
                <w:b w:val="0"/>
                <w:sz w:val="22"/>
                <w:szCs w:val="16"/>
                <w:vertAlign w:val="superscript"/>
              </w:rPr>
              <w:t>st/2nd</w:t>
            </w:r>
          </w:p>
          <w:p w14:paraId="56F1AD3C" w14:textId="77777777" w:rsidR="00AB694E" w:rsidRDefault="00AB694E" w:rsidP="00AB694E">
            <w:pPr>
              <w:ind w:left="5" w:right="0"/>
              <w:jc w:val="center"/>
              <w:rPr>
                <w:rFonts w:ascii="Arial" w:hAnsi="Arial" w:cs="Arial"/>
                <w:color w:val="C00000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C00000"/>
                <w:sz w:val="22"/>
                <w:szCs w:val="16"/>
              </w:rPr>
              <w:t>Post Grades for Seniors by 2:00 PM</w:t>
            </w:r>
          </w:p>
          <w:p w14:paraId="20AF32D0" w14:textId="396219DC" w:rsidR="00F16529" w:rsidRPr="00B93898" w:rsidRDefault="00B93898" w:rsidP="00B93898">
            <w:pPr>
              <w:ind w:left="5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C00000"/>
                <w:sz w:val="22"/>
                <w:szCs w:val="16"/>
              </w:rPr>
              <w:t>Senior Checkout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D95B" w14:textId="77777777" w:rsidR="00F53153" w:rsidRPr="00194BB8" w:rsidRDefault="00F53153" w:rsidP="00F53153">
            <w:pPr>
              <w:ind w:left="133" w:right="0"/>
              <w:jc w:val="center"/>
              <w:rPr>
                <w:rFonts w:ascii="Arial" w:hAnsi="Arial" w:cs="Arial"/>
                <w:i/>
                <w:color w:val="FF0000"/>
                <w:sz w:val="22"/>
                <w:szCs w:val="16"/>
              </w:rPr>
            </w:pPr>
          </w:p>
          <w:p w14:paraId="7DF4F43E" w14:textId="77777777" w:rsidR="00AB694E" w:rsidRDefault="00AB694E" w:rsidP="00AB694E">
            <w:pPr>
              <w:ind w:left="7" w:right="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16"/>
              </w:rPr>
            </w:pPr>
            <w:r w:rsidRPr="00194BB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16"/>
              </w:rPr>
              <w:t>Graduation Practice</w:t>
            </w:r>
          </w:p>
          <w:p w14:paraId="7624010C" w14:textId="714F7481" w:rsidR="000D5D8E" w:rsidRPr="00194BB8" w:rsidRDefault="000D5D8E" w:rsidP="00AB694E">
            <w:pPr>
              <w:ind w:left="7" w:right="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16"/>
              </w:rPr>
              <w:t>7:30 am PAC</w:t>
            </w:r>
          </w:p>
          <w:p w14:paraId="0A3C317C" w14:textId="394AE5CF" w:rsidR="00E12940" w:rsidRPr="00194BB8" w:rsidRDefault="00AB694E" w:rsidP="00C07A19">
            <w:pPr>
              <w:ind w:left="5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szCs w:val="16"/>
              </w:rPr>
              <w:t>For Seniors</w:t>
            </w:r>
          </w:p>
        </w:tc>
      </w:tr>
      <w:tr w:rsidR="0045788D" w14:paraId="463D9735" w14:textId="77777777" w:rsidTr="0077139E">
        <w:trPr>
          <w:trHeight w:val="26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6DBA99C" w14:textId="35D534D3" w:rsidR="004243B4" w:rsidRPr="00194BB8" w:rsidRDefault="00FC4AB9" w:rsidP="004243B4">
            <w:pPr>
              <w:ind w:left="7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May</w:t>
            </w:r>
            <w:r w:rsidR="004243B4" w:rsidRPr="00194BB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16529" w:rsidRPr="00194BB8">
              <w:rPr>
                <w:rFonts w:ascii="Arial" w:hAnsi="Arial" w:cs="Arial"/>
                <w:sz w:val="22"/>
                <w:szCs w:val="16"/>
              </w:rPr>
              <w:t>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406A13C" w14:textId="4F5861F6" w:rsidR="004243B4" w:rsidRPr="00194BB8" w:rsidRDefault="00FC4AB9" w:rsidP="004243B4">
            <w:pPr>
              <w:ind w:left="5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May</w:t>
            </w:r>
            <w:r w:rsidR="004243B4" w:rsidRPr="00194BB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16529" w:rsidRPr="00194BB8">
              <w:rPr>
                <w:rFonts w:ascii="Arial" w:hAnsi="Arial" w:cs="Arial"/>
                <w:sz w:val="22"/>
                <w:szCs w:val="16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D64534A" w14:textId="0CB2F602" w:rsidR="004243B4" w:rsidRPr="00194BB8" w:rsidRDefault="00FC4AB9" w:rsidP="004243B4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 xml:space="preserve">May </w:t>
            </w:r>
            <w:r w:rsidR="00F16529" w:rsidRPr="00194BB8">
              <w:rPr>
                <w:rFonts w:ascii="Arial" w:hAnsi="Arial" w:cs="Arial"/>
                <w:sz w:val="22"/>
                <w:szCs w:val="16"/>
              </w:rPr>
              <w:t>22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CDC0536" w14:textId="7FC658DC" w:rsidR="004243B4" w:rsidRPr="00194BB8" w:rsidRDefault="00FC4AB9" w:rsidP="004243B4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May</w:t>
            </w:r>
            <w:r w:rsidR="004243B4" w:rsidRPr="00194BB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16529" w:rsidRPr="00194BB8">
              <w:rPr>
                <w:rFonts w:ascii="Arial" w:hAnsi="Arial" w:cs="Arial"/>
                <w:sz w:val="22"/>
                <w:szCs w:val="16"/>
              </w:rPr>
              <w:t>23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FC0E5D3" w14:textId="36E331D3" w:rsidR="004243B4" w:rsidRPr="00194BB8" w:rsidRDefault="00FC4AB9" w:rsidP="004243B4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May</w:t>
            </w:r>
            <w:r w:rsidR="004243B4" w:rsidRPr="00194BB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16529" w:rsidRPr="00194BB8">
              <w:rPr>
                <w:rFonts w:ascii="Arial" w:hAnsi="Arial" w:cs="Arial"/>
                <w:sz w:val="22"/>
                <w:szCs w:val="16"/>
              </w:rPr>
              <w:t>24</w:t>
            </w:r>
          </w:p>
        </w:tc>
      </w:tr>
      <w:tr w:rsidR="0045788D" w14:paraId="0C1816AF" w14:textId="77777777" w:rsidTr="2342EE96">
        <w:trPr>
          <w:trHeight w:val="406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96DBDF" w14:textId="4C132D0B" w:rsidR="00FD4E61" w:rsidRPr="00194BB8" w:rsidRDefault="247BAA73" w:rsidP="007D483C">
            <w:pPr>
              <w:ind w:left="6" w:right="0"/>
              <w:jc w:val="center"/>
              <w:rPr>
                <w:rFonts w:ascii="Arial" w:hAnsi="Arial" w:cs="Arial"/>
                <w:sz w:val="22"/>
              </w:rPr>
            </w:pPr>
            <w:r w:rsidRPr="00194BB8">
              <w:rPr>
                <w:rFonts w:ascii="Arial" w:hAnsi="Arial" w:cs="Arial"/>
                <w:sz w:val="22"/>
              </w:rPr>
              <w:t>Early Release</w:t>
            </w:r>
          </w:p>
          <w:p w14:paraId="5C16C54A" w14:textId="7680A981" w:rsidR="00620FAE" w:rsidRPr="00194BB8" w:rsidRDefault="247BAA73" w:rsidP="4087F2EC">
            <w:pPr>
              <w:ind w:left="6" w:right="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94BB8">
              <w:rPr>
                <w:rFonts w:ascii="Arial" w:hAnsi="Arial" w:cs="Arial"/>
                <w:i/>
                <w:iCs/>
                <w:sz w:val="22"/>
              </w:rPr>
              <w:t xml:space="preserve">Periods 1, 2, 3 </w:t>
            </w:r>
          </w:p>
          <w:p w14:paraId="63C02A76" w14:textId="63D90A84" w:rsidR="00620FAE" w:rsidRPr="00194BB8" w:rsidRDefault="247BAA73" w:rsidP="4087F2EC">
            <w:pPr>
              <w:ind w:left="6" w:right="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94BB8">
              <w:rPr>
                <w:rFonts w:ascii="Arial" w:hAnsi="Arial" w:cs="Arial"/>
                <w:i/>
                <w:iCs/>
                <w:sz w:val="22"/>
              </w:rPr>
              <w:t>Virtual 4, 5, 6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91BB" w14:textId="3DFF6B69" w:rsidR="00FD4E61" w:rsidRPr="00194BB8" w:rsidRDefault="00AC7B69" w:rsidP="00FD4E61">
            <w:pPr>
              <w:ind w:left="133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Early Release</w:t>
            </w:r>
          </w:p>
          <w:p w14:paraId="55C48C74" w14:textId="11868852" w:rsidR="00900E21" w:rsidRPr="00194BB8" w:rsidRDefault="00C80D68" w:rsidP="4087F2EC">
            <w:pPr>
              <w:ind w:left="133" w:right="0"/>
              <w:jc w:val="center"/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194BB8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E37430B" w:rsidRPr="00194BB8">
              <w:rPr>
                <w:rFonts w:ascii="Arial" w:hAnsi="Arial" w:cs="Arial"/>
                <w:i/>
                <w:iCs/>
                <w:sz w:val="22"/>
              </w:rPr>
              <w:t>Periods 4, 5, 6</w:t>
            </w:r>
          </w:p>
          <w:p w14:paraId="5E29E382" w14:textId="55BC9F74" w:rsidR="00900E21" w:rsidRPr="00194BB8" w:rsidRDefault="0E37430B" w:rsidP="4087F2EC">
            <w:pPr>
              <w:ind w:left="133" w:right="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94BB8">
              <w:rPr>
                <w:rFonts w:ascii="Arial" w:hAnsi="Arial" w:cs="Arial"/>
                <w:i/>
                <w:iCs/>
                <w:sz w:val="22"/>
              </w:rPr>
              <w:t>Virtual 1, 2, 3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A962" w14:textId="77777777" w:rsidR="00D15B1D" w:rsidRPr="00194BB8" w:rsidRDefault="00D15B1D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Early Release</w:t>
            </w:r>
          </w:p>
          <w:p w14:paraId="0809C89F" w14:textId="2CB843B8" w:rsidR="00FD4E61" w:rsidRPr="00194BB8" w:rsidRDefault="00FD4E61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  <w:u w:val="single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 xml:space="preserve">Periods 1, 2 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E05C" w14:textId="77777777" w:rsidR="00D15B1D" w:rsidRPr="00194BB8" w:rsidRDefault="00D15B1D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Early Release</w:t>
            </w:r>
          </w:p>
          <w:p w14:paraId="7A623FCB" w14:textId="1CD6764C" w:rsidR="00FD4E61" w:rsidRPr="00194BB8" w:rsidRDefault="00FD4E61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  <w:u w:val="single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Periods 3, 4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DCC0" w14:textId="77777777" w:rsidR="00D15B1D" w:rsidRPr="00194BB8" w:rsidRDefault="00D15B1D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>Early Release</w:t>
            </w:r>
          </w:p>
          <w:p w14:paraId="26364C41" w14:textId="6A84FA41" w:rsidR="00FD4E61" w:rsidRPr="00194BB8" w:rsidRDefault="00FD4E61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  <w:u w:val="single"/>
              </w:rPr>
            </w:pPr>
            <w:r w:rsidRPr="00194BB8">
              <w:rPr>
                <w:rFonts w:ascii="Arial" w:hAnsi="Arial" w:cs="Arial"/>
                <w:sz w:val="22"/>
                <w:szCs w:val="16"/>
              </w:rPr>
              <w:t xml:space="preserve">Periods </w:t>
            </w:r>
            <w:r w:rsidR="00C72BA6" w:rsidRPr="00194BB8">
              <w:rPr>
                <w:rFonts w:ascii="Arial" w:hAnsi="Arial" w:cs="Arial"/>
                <w:sz w:val="22"/>
                <w:szCs w:val="16"/>
              </w:rPr>
              <w:t>5,</w:t>
            </w:r>
            <w:r w:rsidR="00DD3354" w:rsidRPr="00194BB8">
              <w:rPr>
                <w:rFonts w:ascii="Arial" w:hAnsi="Arial" w:cs="Arial"/>
                <w:sz w:val="22"/>
                <w:szCs w:val="16"/>
              </w:rPr>
              <w:t xml:space="preserve"> 6</w:t>
            </w:r>
            <w:r w:rsidRPr="00194BB8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45788D" w14:paraId="05BCD2CA" w14:textId="77777777" w:rsidTr="00922F82">
        <w:trPr>
          <w:trHeight w:val="3969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C5D2B" w14:textId="2F8A68FF" w:rsidR="00FD4E61" w:rsidRPr="00194BB8" w:rsidRDefault="00B14AB2" w:rsidP="00FD4E61">
            <w:pPr>
              <w:ind w:left="133" w:right="0"/>
              <w:jc w:val="center"/>
              <w:rPr>
                <w:rFonts w:ascii="Arial" w:hAnsi="Arial" w:cs="Arial"/>
                <w:i/>
                <w:color w:val="FF0000"/>
                <w:sz w:val="22"/>
                <w:szCs w:val="16"/>
              </w:rPr>
            </w:pP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>9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>-11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 xml:space="preserve"> grade </w:t>
            </w:r>
            <w:r w:rsidR="00FD4E61"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 xml:space="preserve">Students with IEPs that designate extended </w:t>
            </w:r>
            <w:r w:rsidR="00392634"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>time.</w:t>
            </w:r>
            <w:r w:rsidR="00FD4E61"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 xml:space="preserve">  </w:t>
            </w:r>
          </w:p>
          <w:p w14:paraId="27E49C96" w14:textId="77777777" w:rsidR="00041CDC" w:rsidRPr="00194BB8" w:rsidRDefault="00041CDC" w:rsidP="00FD4E61">
            <w:pPr>
              <w:ind w:left="7" w:righ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14:paraId="5E0EA274" w14:textId="0C75D6A4" w:rsidR="008D21F0" w:rsidRPr="00194BB8" w:rsidRDefault="5AEF8E11" w:rsidP="4087F2EC">
            <w:pPr>
              <w:spacing w:line="360" w:lineRule="auto"/>
              <w:ind w:left="7" w:right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94BB8">
              <w:rPr>
                <w:rFonts w:ascii="Arial" w:hAnsi="Arial" w:cs="Arial"/>
                <w:sz w:val="22"/>
                <w:u w:val="single"/>
              </w:rPr>
              <w:t>Early Schools</w:t>
            </w:r>
          </w:p>
          <w:p w14:paraId="7C8779AA" w14:textId="1B8DCAAB" w:rsidR="1B91871B" w:rsidRPr="00194BB8" w:rsidRDefault="1B91871B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1</w:t>
            </w:r>
            <w:r w:rsidR="36ECF7B0"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st</w:t>
            </w:r>
            <w:r w:rsidR="36ECF7B0" w:rsidRPr="00194BB8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194BB8">
              <w:rPr>
                <w:rFonts w:ascii="Arial" w:hAnsi="Arial" w:cs="Arial"/>
                <w:color w:val="auto"/>
                <w:sz w:val="22"/>
              </w:rPr>
              <w:t xml:space="preserve">7:25 - </w:t>
            </w:r>
            <w:r w:rsidR="127BBEE4" w:rsidRPr="00194BB8">
              <w:rPr>
                <w:rFonts w:ascii="Arial" w:hAnsi="Arial" w:cs="Arial"/>
                <w:color w:val="auto"/>
                <w:sz w:val="22"/>
              </w:rPr>
              <w:t>8:20</w:t>
            </w:r>
          </w:p>
          <w:p w14:paraId="0343B20D" w14:textId="575C26BB" w:rsidR="00900E21" w:rsidRPr="00194BB8" w:rsidRDefault="44EAF40D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2</w:t>
            </w:r>
            <w:r w:rsidR="6887D136"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nd</w:t>
            </w:r>
            <w:r w:rsidRPr="00194BB8">
              <w:rPr>
                <w:rFonts w:ascii="Arial" w:hAnsi="Arial" w:cs="Arial"/>
                <w:color w:val="auto"/>
                <w:sz w:val="22"/>
              </w:rPr>
              <w:t xml:space="preserve"> 8:25 –9:20</w:t>
            </w:r>
          </w:p>
          <w:p w14:paraId="159882D6" w14:textId="0B73A595" w:rsidR="00900E21" w:rsidRPr="00194BB8" w:rsidRDefault="44EAF40D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3</w:t>
            </w:r>
            <w:r w:rsidR="24C198C8"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rd</w:t>
            </w:r>
            <w:r w:rsidR="24C198C8" w:rsidRPr="00194BB8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194BB8">
              <w:rPr>
                <w:rFonts w:ascii="Arial" w:hAnsi="Arial" w:cs="Arial"/>
                <w:color w:val="auto"/>
                <w:sz w:val="22"/>
              </w:rPr>
              <w:t>9:25 – 10:30</w:t>
            </w:r>
          </w:p>
          <w:p w14:paraId="7224952A" w14:textId="20C913C3" w:rsidR="26EDEBC8" w:rsidRPr="00194BB8" w:rsidRDefault="26EDEBC8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Periods 4, 5, and 6 virtual</w:t>
            </w:r>
          </w:p>
          <w:p w14:paraId="698EDE71" w14:textId="73B1F764" w:rsidR="48229DFB" w:rsidRPr="00194BB8" w:rsidRDefault="48229DFB" w:rsidP="2342EE96">
            <w:pPr>
              <w:spacing w:line="360" w:lineRule="auto"/>
              <w:ind w:left="6" w:right="0"/>
              <w:jc w:val="center"/>
              <w:rPr>
                <w:rFonts w:ascii="Arial" w:hAnsi="Arial" w:cs="Arial"/>
                <w:b w:val="0"/>
                <w:color w:val="808080" w:themeColor="background1" w:themeShade="80"/>
                <w:sz w:val="22"/>
              </w:rPr>
            </w:pPr>
            <w:r w:rsidRPr="00194BB8">
              <w:rPr>
                <w:rFonts w:ascii="Arial" w:hAnsi="Arial" w:cs="Arial"/>
                <w:b w:val="0"/>
                <w:color w:val="808080" w:themeColor="background1" w:themeShade="80"/>
                <w:sz w:val="22"/>
              </w:rPr>
              <w:t>No Lunch Served</w:t>
            </w:r>
          </w:p>
          <w:p w14:paraId="2DFC83B8" w14:textId="6F240DE9" w:rsidR="004475CC" w:rsidRPr="00194BB8" w:rsidRDefault="00C4307E" w:rsidP="2342EE96">
            <w:pPr>
              <w:ind w:left="7" w:right="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u w:val="single"/>
              </w:rPr>
            </w:pPr>
            <w:r w:rsidRPr="00194BB8"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u w:val="single"/>
              </w:rPr>
              <w:t>Graduation</w:t>
            </w:r>
          </w:p>
          <w:p w14:paraId="738A4103" w14:textId="655C66E2" w:rsidR="004475CC" w:rsidRPr="00194BB8" w:rsidRDefault="5FC1987B" w:rsidP="2342EE96">
            <w:pPr>
              <w:ind w:left="7" w:right="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</w:rPr>
            </w:pPr>
            <w:r w:rsidRPr="00194BB8"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</w:rPr>
              <w:t>LJCHS, SLHS, and WPHS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04059" w14:textId="591B97A4" w:rsidR="000A2E11" w:rsidRPr="00194BB8" w:rsidRDefault="000A2E11" w:rsidP="000A2E11">
            <w:pPr>
              <w:ind w:left="133" w:right="0"/>
              <w:jc w:val="center"/>
              <w:rPr>
                <w:rFonts w:ascii="Arial" w:hAnsi="Arial" w:cs="Arial"/>
                <w:i/>
                <w:color w:val="FF0000"/>
                <w:sz w:val="22"/>
                <w:szCs w:val="16"/>
              </w:rPr>
            </w:pP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>9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>-11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i/>
                <w:color w:val="FF0000"/>
                <w:sz w:val="22"/>
                <w:szCs w:val="16"/>
              </w:rPr>
              <w:t xml:space="preserve"> grade Students with IEPs that designate extended time.  </w:t>
            </w:r>
          </w:p>
          <w:p w14:paraId="12955CC3" w14:textId="77777777" w:rsidR="00921453" w:rsidRPr="00194BB8" w:rsidRDefault="00921453" w:rsidP="000A2E11">
            <w:pPr>
              <w:ind w:left="133" w:right="0"/>
              <w:jc w:val="center"/>
              <w:rPr>
                <w:rFonts w:ascii="Arial" w:hAnsi="Arial" w:cs="Arial"/>
                <w:i/>
                <w:color w:val="FF0000"/>
                <w:sz w:val="22"/>
                <w:szCs w:val="16"/>
              </w:rPr>
            </w:pPr>
          </w:p>
          <w:p w14:paraId="0FC31B4E" w14:textId="0C75D6A4" w:rsidR="00064465" w:rsidRPr="00194BB8" w:rsidRDefault="37661BBE" w:rsidP="2342EE96">
            <w:pPr>
              <w:spacing w:line="360" w:lineRule="auto"/>
              <w:ind w:left="7" w:right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94BB8">
              <w:rPr>
                <w:rFonts w:ascii="Arial" w:hAnsi="Arial" w:cs="Arial"/>
                <w:sz w:val="22"/>
                <w:u w:val="single"/>
              </w:rPr>
              <w:t>Early Schools</w:t>
            </w:r>
          </w:p>
          <w:p w14:paraId="07F041C2" w14:textId="542CCF7D" w:rsidR="00064465" w:rsidRPr="00194BB8" w:rsidRDefault="37661BBE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4</w:t>
            </w:r>
            <w:r w:rsidR="00B3087C"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t</w:t>
            </w:r>
            <w:r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h</w:t>
            </w:r>
            <w:r w:rsidR="00B3087C" w:rsidRPr="00194BB8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194BB8">
              <w:rPr>
                <w:rFonts w:ascii="Arial" w:hAnsi="Arial" w:cs="Arial"/>
                <w:color w:val="auto"/>
                <w:sz w:val="22"/>
              </w:rPr>
              <w:t>7:25 - 8:20</w:t>
            </w:r>
          </w:p>
          <w:p w14:paraId="3C39A52C" w14:textId="1E62D8E2" w:rsidR="00064465" w:rsidRPr="00194BB8" w:rsidRDefault="37661BBE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5</w:t>
            </w:r>
            <w:r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th</w:t>
            </w:r>
            <w:r w:rsidRPr="00194BB8">
              <w:rPr>
                <w:rFonts w:ascii="Arial" w:hAnsi="Arial" w:cs="Arial"/>
                <w:color w:val="auto"/>
                <w:sz w:val="22"/>
              </w:rPr>
              <w:t xml:space="preserve"> 8:25 –9:20</w:t>
            </w:r>
          </w:p>
          <w:p w14:paraId="2C8DC9EA" w14:textId="04030D70" w:rsidR="00064465" w:rsidRPr="00194BB8" w:rsidRDefault="37661BBE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6</w:t>
            </w:r>
            <w:r w:rsidRPr="00194BB8">
              <w:rPr>
                <w:rFonts w:ascii="Arial" w:hAnsi="Arial" w:cs="Arial"/>
                <w:color w:val="auto"/>
                <w:sz w:val="22"/>
                <w:vertAlign w:val="superscript"/>
              </w:rPr>
              <w:t>th</w:t>
            </w:r>
            <w:r w:rsidRPr="00194BB8">
              <w:rPr>
                <w:rFonts w:ascii="Arial" w:hAnsi="Arial" w:cs="Arial"/>
                <w:color w:val="auto"/>
                <w:sz w:val="22"/>
              </w:rPr>
              <w:t xml:space="preserve"> 9:25 – 10:30</w:t>
            </w:r>
          </w:p>
          <w:p w14:paraId="41EA7270" w14:textId="3D30EDD9" w:rsidR="00064465" w:rsidRPr="00194BB8" w:rsidRDefault="37661BBE" w:rsidP="2342EE96">
            <w:pPr>
              <w:spacing w:line="259" w:lineRule="auto"/>
              <w:ind w:left="6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94BB8">
              <w:rPr>
                <w:rFonts w:ascii="Arial" w:hAnsi="Arial" w:cs="Arial"/>
                <w:color w:val="auto"/>
                <w:sz w:val="22"/>
              </w:rPr>
              <w:t>Periods 1, 2, and 3 virtual</w:t>
            </w:r>
          </w:p>
          <w:p w14:paraId="17DACED3" w14:textId="52BA5B9B" w:rsidR="00064465" w:rsidRPr="00194BB8" w:rsidRDefault="5927F608" w:rsidP="2342EE96">
            <w:pPr>
              <w:spacing w:line="360" w:lineRule="auto"/>
              <w:ind w:left="6" w:right="0"/>
              <w:jc w:val="center"/>
              <w:rPr>
                <w:rFonts w:ascii="Arial" w:hAnsi="Arial" w:cs="Arial"/>
                <w:b w:val="0"/>
                <w:color w:val="808080" w:themeColor="background1" w:themeShade="80"/>
                <w:sz w:val="22"/>
              </w:rPr>
            </w:pPr>
            <w:r w:rsidRPr="00194BB8">
              <w:rPr>
                <w:rFonts w:ascii="Arial" w:hAnsi="Arial" w:cs="Arial"/>
                <w:b w:val="0"/>
                <w:color w:val="808080" w:themeColor="background1" w:themeShade="80"/>
                <w:sz w:val="22"/>
              </w:rPr>
              <w:t>No Lunch Served</w:t>
            </w:r>
          </w:p>
          <w:p w14:paraId="65AA3D1C" w14:textId="6F240DE9" w:rsidR="00064465" w:rsidRPr="00194BB8" w:rsidRDefault="37661BBE" w:rsidP="2342EE96">
            <w:pPr>
              <w:ind w:left="7" w:right="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u w:val="single"/>
              </w:rPr>
            </w:pPr>
            <w:r w:rsidRPr="00194BB8"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u w:val="single"/>
              </w:rPr>
              <w:t>Graduation</w:t>
            </w:r>
          </w:p>
          <w:p w14:paraId="5FE9C46B" w14:textId="407F7272" w:rsidR="00064465" w:rsidRPr="00194BB8" w:rsidRDefault="37661BBE" w:rsidP="2342EE96">
            <w:pPr>
              <w:ind w:left="133" w:right="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</w:rPr>
            </w:pPr>
            <w:r w:rsidRPr="00194BB8"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</w:rPr>
              <w:t>WHS, CCHS, and TUHS</w:t>
            </w:r>
          </w:p>
          <w:p w14:paraId="5F167C5B" w14:textId="13E0CFE4" w:rsidR="00C4307E" w:rsidRPr="00194BB8" w:rsidRDefault="00C4307E" w:rsidP="2342EE96">
            <w:pPr>
              <w:ind w:left="5" w:right="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9054" w14:textId="0C729293" w:rsidR="000A2E11" w:rsidRPr="00194BB8" w:rsidRDefault="00930A8A" w:rsidP="000A2E11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  <w:u w:val="single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  <w:u w:val="single"/>
              </w:rPr>
              <w:t>Early</w:t>
            </w:r>
            <w:r w:rsidR="000A2E11" w:rsidRPr="00194BB8">
              <w:rPr>
                <w:rFonts w:ascii="Arial" w:hAnsi="Arial" w:cs="Arial"/>
                <w:color w:val="auto"/>
                <w:sz w:val="22"/>
                <w:szCs w:val="16"/>
                <w:u w:val="single"/>
              </w:rPr>
              <w:t xml:space="preserve"> Schools</w:t>
            </w:r>
          </w:p>
          <w:p w14:paraId="02968D2F" w14:textId="78B17ABD" w:rsidR="000A2E11" w:rsidRPr="00194BB8" w:rsidRDefault="000A2E11" w:rsidP="000A2E11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1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  <w:vertAlign w:val="superscript"/>
              </w:rPr>
              <w:t>st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 xml:space="preserve"> </w:t>
            </w:r>
            <w:r w:rsidR="00930A8A" w:rsidRPr="00194BB8">
              <w:rPr>
                <w:rFonts w:ascii="Arial" w:hAnsi="Arial" w:cs="Arial"/>
                <w:color w:val="auto"/>
                <w:sz w:val="22"/>
                <w:szCs w:val="16"/>
              </w:rPr>
              <w:t>7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:25-</w:t>
            </w:r>
            <w:r w:rsidR="00930A8A" w:rsidRPr="00194BB8">
              <w:rPr>
                <w:rFonts w:ascii="Arial" w:hAnsi="Arial" w:cs="Arial"/>
                <w:color w:val="auto"/>
                <w:sz w:val="22"/>
                <w:szCs w:val="16"/>
              </w:rPr>
              <w:t>8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:55</w:t>
            </w:r>
          </w:p>
          <w:p w14:paraId="64B2ED0F" w14:textId="4C33875D" w:rsidR="000A2E11" w:rsidRPr="00194BB8" w:rsidRDefault="000A2E11" w:rsidP="000A2E11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2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  <w:vertAlign w:val="superscript"/>
              </w:rPr>
              <w:t>nd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 xml:space="preserve"> </w:t>
            </w:r>
            <w:r w:rsidR="00930A8A" w:rsidRPr="00194BB8">
              <w:rPr>
                <w:rFonts w:ascii="Arial" w:hAnsi="Arial" w:cs="Arial"/>
                <w:color w:val="auto"/>
                <w:sz w:val="22"/>
                <w:szCs w:val="16"/>
              </w:rPr>
              <w:t>9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:00-</w:t>
            </w:r>
            <w:r w:rsidR="00930A8A" w:rsidRPr="00194BB8">
              <w:rPr>
                <w:rFonts w:ascii="Arial" w:hAnsi="Arial" w:cs="Arial"/>
                <w:color w:val="auto"/>
                <w:sz w:val="22"/>
                <w:szCs w:val="16"/>
              </w:rPr>
              <w:t>10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:30</w:t>
            </w:r>
          </w:p>
          <w:p w14:paraId="53933CD4" w14:textId="77777777" w:rsidR="00EF1131" w:rsidRPr="00194BB8" w:rsidRDefault="00EF1131" w:rsidP="00FD4E61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</w:p>
          <w:p w14:paraId="5E69E244" w14:textId="77777777" w:rsidR="00877BE7" w:rsidRPr="00194BB8" w:rsidRDefault="00877BE7" w:rsidP="00FD4E61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</w:p>
          <w:p w14:paraId="05DCB816" w14:textId="124DF738" w:rsidR="00E01422" w:rsidRPr="00194BB8" w:rsidRDefault="00280314" w:rsidP="002C0E57">
            <w:pPr>
              <w:spacing w:line="360" w:lineRule="auto"/>
              <w:ind w:left="6" w:right="0"/>
              <w:jc w:val="center"/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  <w:t>No Lunch Served</w:t>
            </w:r>
          </w:p>
          <w:p w14:paraId="3D323705" w14:textId="3AC67DE4" w:rsidR="00047905" w:rsidRPr="00194BB8" w:rsidRDefault="00047905" w:rsidP="00FF104C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FC4A" w14:textId="77777777" w:rsidR="00BA31BD" w:rsidRPr="00194BB8" w:rsidRDefault="00BA31BD" w:rsidP="00BA31BD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  <w:u w:val="single"/>
              </w:rPr>
            </w:pPr>
            <w:r w:rsidRPr="00194BB8">
              <w:rPr>
                <w:rFonts w:ascii="Arial" w:hAnsi="Arial" w:cs="Arial"/>
                <w:sz w:val="22"/>
                <w:szCs w:val="16"/>
                <w:u w:val="single"/>
              </w:rPr>
              <w:t>Early Schools</w:t>
            </w:r>
          </w:p>
          <w:p w14:paraId="1BFABDC7" w14:textId="66CADB42" w:rsidR="00930A8A" w:rsidRPr="00194BB8" w:rsidRDefault="00930A8A" w:rsidP="00930A8A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3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  <w:vertAlign w:val="superscript"/>
              </w:rPr>
              <w:t>rd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 xml:space="preserve"> 7:25-8:55</w:t>
            </w:r>
          </w:p>
          <w:p w14:paraId="7D4F3E6D" w14:textId="57808085" w:rsidR="00930A8A" w:rsidRPr="00194BB8" w:rsidRDefault="00930A8A" w:rsidP="00930A8A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4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 xml:space="preserve"> 9:00-10:30</w:t>
            </w:r>
          </w:p>
          <w:p w14:paraId="16014FB8" w14:textId="77777777" w:rsidR="00321B3B" w:rsidRPr="00194BB8" w:rsidRDefault="00321B3B" w:rsidP="00321B3B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  <w:u w:val="single"/>
              </w:rPr>
            </w:pPr>
          </w:p>
          <w:p w14:paraId="532336B8" w14:textId="77777777" w:rsidR="00AD76D7" w:rsidRPr="00194BB8" w:rsidRDefault="00AD76D7" w:rsidP="00FD4E61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14:paraId="1FB5E526" w14:textId="7BBC7A92" w:rsidR="00FD4E61" w:rsidRPr="00194BB8" w:rsidRDefault="00280314" w:rsidP="00BE49F1">
            <w:pPr>
              <w:ind w:right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  <w:t xml:space="preserve">No Lunch </w:t>
            </w:r>
            <w:r w:rsidR="00796D57" w:rsidRPr="00194BB8"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  <w:t>Served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501C" w14:textId="77777777" w:rsidR="00C572C3" w:rsidRPr="00194BB8" w:rsidRDefault="00AD76D7" w:rsidP="00C572C3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  <w:u w:val="single"/>
              </w:rPr>
            </w:pPr>
            <w:r w:rsidRPr="00194BB8">
              <w:rPr>
                <w:rFonts w:ascii="Arial" w:hAnsi="Arial" w:cs="Arial"/>
                <w:sz w:val="22"/>
                <w:szCs w:val="16"/>
                <w:u w:val="single"/>
              </w:rPr>
              <w:t>Early Schools</w:t>
            </w:r>
          </w:p>
          <w:p w14:paraId="1728DEE2" w14:textId="6DD52EB2" w:rsidR="00930A8A" w:rsidRPr="00194BB8" w:rsidRDefault="00877BE7" w:rsidP="00930A8A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5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 xml:space="preserve"> </w:t>
            </w:r>
            <w:r w:rsidR="00930A8A" w:rsidRPr="00194BB8">
              <w:rPr>
                <w:rFonts w:ascii="Arial" w:hAnsi="Arial" w:cs="Arial"/>
                <w:color w:val="auto"/>
                <w:sz w:val="22"/>
                <w:szCs w:val="16"/>
              </w:rPr>
              <w:t>7:25-8:55</w:t>
            </w:r>
          </w:p>
          <w:p w14:paraId="15FB50D5" w14:textId="065B922A" w:rsidR="00930A8A" w:rsidRPr="00194BB8" w:rsidRDefault="00877BE7" w:rsidP="00930A8A">
            <w:pPr>
              <w:ind w:left="6" w:right="0"/>
              <w:jc w:val="center"/>
              <w:rPr>
                <w:rFonts w:ascii="Arial" w:hAnsi="Arial" w:cs="Arial"/>
                <w:color w:val="auto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>6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  <w:vertAlign w:val="superscript"/>
              </w:rPr>
              <w:t>th</w:t>
            </w:r>
            <w:r w:rsidRPr="00194BB8">
              <w:rPr>
                <w:rFonts w:ascii="Arial" w:hAnsi="Arial" w:cs="Arial"/>
                <w:color w:val="auto"/>
                <w:sz w:val="22"/>
                <w:szCs w:val="16"/>
              </w:rPr>
              <w:t xml:space="preserve"> </w:t>
            </w:r>
            <w:r w:rsidR="00930A8A" w:rsidRPr="00194BB8">
              <w:rPr>
                <w:rFonts w:ascii="Arial" w:hAnsi="Arial" w:cs="Arial"/>
                <w:color w:val="auto"/>
                <w:sz w:val="22"/>
                <w:szCs w:val="16"/>
              </w:rPr>
              <w:t>9:00-10:30</w:t>
            </w:r>
          </w:p>
          <w:p w14:paraId="6C486DEE" w14:textId="5A9AAFA6" w:rsidR="007516B1" w:rsidRPr="00194BB8" w:rsidRDefault="007516B1" w:rsidP="00FD4E61">
            <w:pPr>
              <w:ind w:left="6" w:right="0"/>
              <w:jc w:val="center"/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</w:pPr>
          </w:p>
          <w:p w14:paraId="7B515921" w14:textId="77777777" w:rsidR="00CD730A" w:rsidRPr="00194BB8" w:rsidRDefault="00CD730A" w:rsidP="00FD4E61">
            <w:pPr>
              <w:ind w:left="6" w:right="0"/>
              <w:jc w:val="center"/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</w:pPr>
          </w:p>
          <w:p w14:paraId="22536614" w14:textId="48F14DF4" w:rsidR="00280314" w:rsidRPr="00194BB8" w:rsidRDefault="00280314" w:rsidP="00FD4E61">
            <w:pPr>
              <w:ind w:left="6" w:right="0"/>
              <w:jc w:val="center"/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  <w:t>No Lunch Served</w:t>
            </w:r>
          </w:p>
          <w:p w14:paraId="04D5E7C2" w14:textId="77777777" w:rsidR="00DE000C" w:rsidRPr="00194BB8" w:rsidRDefault="00DE000C" w:rsidP="00FB7036">
            <w:pPr>
              <w:ind w:left="6" w:righ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14:paraId="3491CE1C" w14:textId="47198C44" w:rsidR="00FD4E61" w:rsidRPr="00194BB8" w:rsidRDefault="006B204B" w:rsidP="00FB7036">
            <w:pPr>
              <w:ind w:left="6" w:right="0"/>
              <w:jc w:val="center"/>
              <w:rPr>
                <w:rFonts w:ascii="Arial" w:hAnsi="Arial" w:cs="Arial"/>
                <w:color w:val="C00000"/>
                <w:sz w:val="22"/>
                <w:szCs w:val="16"/>
              </w:rPr>
            </w:pPr>
            <w:r w:rsidRPr="00194BB8">
              <w:rPr>
                <w:rFonts w:ascii="Arial" w:hAnsi="Arial" w:cs="Arial"/>
                <w:color w:val="C00000"/>
                <w:sz w:val="22"/>
                <w:szCs w:val="16"/>
              </w:rPr>
              <w:t xml:space="preserve">Post Grades by </w:t>
            </w:r>
            <w:r w:rsidR="00194BB8">
              <w:rPr>
                <w:rFonts w:ascii="Arial" w:hAnsi="Arial" w:cs="Arial"/>
                <w:color w:val="C00000"/>
                <w:sz w:val="22"/>
                <w:szCs w:val="16"/>
              </w:rPr>
              <w:t>1</w:t>
            </w:r>
            <w:r w:rsidRPr="00194BB8">
              <w:rPr>
                <w:rFonts w:ascii="Arial" w:hAnsi="Arial" w:cs="Arial"/>
                <w:color w:val="C00000"/>
                <w:sz w:val="22"/>
                <w:szCs w:val="16"/>
              </w:rPr>
              <w:t>2:00 PM</w:t>
            </w:r>
          </w:p>
          <w:p w14:paraId="741FDF0C" w14:textId="589CE588" w:rsidR="00877BE7" w:rsidRPr="00194BB8" w:rsidRDefault="00877BE7" w:rsidP="00FB7036">
            <w:pPr>
              <w:ind w:left="6" w:right="0"/>
              <w:jc w:val="center"/>
              <w:rPr>
                <w:rFonts w:ascii="Arial" w:hAnsi="Arial" w:cs="Arial"/>
                <w:i/>
                <w:iCs/>
                <w:sz w:val="22"/>
                <w:szCs w:val="16"/>
              </w:rPr>
            </w:pPr>
            <w:r w:rsidRPr="00194BB8">
              <w:rPr>
                <w:rFonts w:ascii="Arial" w:hAnsi="Arial" w:cs="Arial"/>
                <w:b w:val="0"/>
                <w:bCs/>
                <w:color w:val="808080" w:themeColor="background1" w:themeShade="80"/>
                <w:sz w:val="22"/>
                <w:szCs w:val="16"/>
              </w:rPr>
              <w:t>No NA’s or I’s</w:t>
            </w:r>
          </w:p>
        </w:tc>
      </w:tr>
    </w:tbl>
    <w:p w14:paraId="62D002CC" w14:textId="34A5145C" w:rsidR="00C07A19" w:rsidRPr="00C07A19" w:rsidRDefault="00C07A19" w:rsidP="0077139E">
      <w:pPr>
        <w:tabs>
          <w:tab w:val="left" w:pos="615"/>
        </w:tabs>
        <w:jc w:val="left"/>
      </w:pPr>
    </w:p>
    <w:sectPr w:rsidR="00C07A19" w:rsidRPr="00C07A19" w:rsidSect="00DD2875">
      <w:footerReference w:type="default" r:id="rId12"/>
      <w:pgSz w:w="15840" w:h="12240" w:orient="landscape"/>
      <w:pgMar w:top="274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B1C8" w14:textId="77777777" w:rsidR="00DD2875" w:rsidRDefault="00DD2875" w:rsidP="00B05993">
      <w:pPr>
        <w:spacing w:line="240" w:lineRule="auto"/>
      </w:pPr>
      <w:r>
        <w:separator/>
      </w:r>
    </w:p>
  </w:endnote>
  <w:endnote w:type="continuationSeparator" w:id="0">
    <w:p w14:paraId="3F1C56DC" w14:textId="77777777" w:rsidR="00DD2875" w:rsidRDefault="00DD2875" w:rsidP="00B0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0AA3" w14:textId="55030092" w:rsidR="0019640E" w:rsidRDefault="00EE0AFD" w:rsidP="00392634">
    <w:pPr>
      <w:pStyle w:val="Footer"/>
      <w:jc w:val="left"/>
    </w:pPr>
    <w:r>
      <w:rPr>
        <w:b w:val="0"/>
        <w:i/>
        <w:sz w:val="22"/>
      </w:rPr>
      <w:t>April 11</w:t>
    </w:r>
    <w:r w:rsidR="00874A0F">
      <w:rPr>
        <w:b w:val="0"/>
        <w:i/>
        <w:sz w:val="22"/>
      </w:rPr>
      <w:t>, 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B26" w14:textId="77777777" w:rsidR="00DD2875" w:rsidRDefault="00DD2875" w:rsidP="00B05993">
      <w:pPr>
        <w:spacing w:line="240" w:lineRule="auto"/>
      </w:pPr>
      <w:r>
        <w:separator/>
      </w:r>
    </w:p>
  </w:footnote>
  <w:footnote w:type="continuationSeparator" w:id="0">
    <w:p w14:paraId="0543637E" w14:textId="77777777" w:rsidR="00DD2875" w:rsidRDefault="00DD2875" w:rsidP="00B05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02156"/>
    <w:multiLevelType w:val="hybridMultilevel"/>
    <w:tmpl w:val="1F58D0F6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7FF52E68"/>
    <w:multiLevelType w:val="hybridMultilevel"/>
    <w:tmpl w:val="F990C0E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383214495">
    <w:abstractNumId w:val="0"/>
  </w:num>
  <w:num w:numId="2" w16cid:durableId="166149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E9"/>
    <w:rsid w:val="0000606D"/>
    <w:rsid w:val="00013486"/>
    <w:rsid w:val="00027A49"/>
    <w:rsid w:val="00032DD6"/>
    <w:rsid w:val="00035D5A"/>
    <w:rsid w:val="00041CDC"/>
    <w:rsid w:val="00047905"/>
    <w:rsid w:val="0005603D"/>
    <w:rsid w:val="00056496"/>
    <w:rsid w:val="00061325"/>
    <w:rsid w:val="000620CE"/>
    <w:rsid w:val="00064465"/>
    <w:rsid w:val="000A1B8A"/>
    <w:rsid w:val="000A2E11"/>
    <w:rsid w:val="000A6C43"/>
    <w:rsid w:val="000B3236"/>
    <w:rsid w:val="000B4214"/>
    <w:rsid w:val="000C7FEE"/>
    <w:rsid w:val="000D5D8E"/>
    <w:rsid w:val="000E49B7"/>
    <w:rsid w:val="000F1163"/>
    <w:rsid w:val="000F1511"/>
    <w:rsid w:val="000F6DDA"/>
    <w:rsid w:val="00100ACC"/>
    <w:rsid w:val="0011788A"/>
    <w:rsid w:val="0014191C"/>
    <w:rsid w:val="001447C4"/>
    <w:rsid w:val="00146F8D"/>
    <w:rsid w:val="001505E2"/>
    <w:rsid w:val="0015253E"/>
    <w:rsid w:val="00166463"/>
    <w:rsid w:val="001725EC"/>
    <w:rsid w:val="00180978"/>
    <w:rsid w:val="00180D2D"/>
    <w:rsid w:val="00186AB7"/>
    <w:rsid w:val="00192C62"/>
    <w:rsid w:val="00194BB8"/>
    <w:rsid w:val="0019640E"/>
    <w:rsid w:val="00196740"/>
    <w:rsid w:val="001A1C15"/>
    <w:rsid w:val="001C2296"/>
    <w:rsid w:val="001C4BAA"/>
    <w:rsid w:val="001C50EB"/>
    <w:rsid w:val="001C55B9"/>
    <w:rsid w:val="001D1C04"/>
    <w:rsid w:val="00201D11"/>
    <w:rsid w:val="00245AED"/>
    <w:rsid w:val="00266FFE"/>
    <w:rsid w:val="00280314"/>
    <w:rsid w:val="002A3FFB"/>
    <w:rsid w:val="002C0E57"/>
    <w:rsid w:val="002C78C0"/>
    <w:rsid w:val="002D47D0"/>
    <w:rsid w:val="003208A7"/>
    <w:rsid w:val="00321B3B"/>
    <w:rsid w:val="00331054"/>
    <w:rsid w:val="003412DB"/>
    <w:rsid w:val="00341340"/>
    <w:rsid w:val="00346C5B"/>
    <w:rsid w:val="003644AE"/>
    <w:rsid w:val="00371002"/>
    <w:rsid w:val="003756C2"/>
    <w:rsid w:val="003825A5"/>
    <w:rsid w:val="0039182A"/>
    <w:rsid w:val="00392634"/>
    <w:rsid w:val="00396D84"/>
    <w:rsid w:val="003A2C61"/>
    <w:rsid w:val="003B66A0"/>
    <w:rsid w:val="003D69A6"/>
    <w:rsid w:val="003F7A5A"/>
    <w:rsid w:val="00410D83"/>
    <w:rsid w:val="004171FE"/>
    <w:rsid w:val="004243B4"/>
    <w:rsid w:val="004475CC"/>
    <w:rsid w:val="0045138D"/>
    <w:rsid w:val="00452ADD"/>
    <w:rsid w:val="0045788D"/>
    <w:rsid w:val="00457E60"/>
    <w:rsid w:val="00467170"/>
    <w:rsid w:val="00483321"/>
    <w:rsid w:val="004835F8"/>
    <w:rsid w:val="004A0B89"/>
    <w:rsid w:val="004D3C7F"/>
    <w:rsid w:val="004F3B15"/>
    <w:rsid w:val="00504902"/>
    <w:rsid w:val="005621A1"/>
    <w:rsid w:val="0057711D"/>
    <w:rsid w:val="005777EC"/>
    <w:rsid w:val="00580B83"/>
    <w:rsid w:val="00580C35"/>
    <w:rsid w:val="00584CA2"/>
    <w:rsid w:val="00587E67"/>
    <w:rsid w:val="0059458F"/>
    <w:rsid w:val="005A2ECB"/>
    <w:rsid w:val="005A6E04"/>
    <w:rsid w:val="005B0E63"/>
    <w:rsid w:val="005C006A"/>
    <w:rsid w:val="005F53B7"/>
    <w:rsid w:val="0061697A"/>
    <w:rsid w:val="00617B65"/>
    <w:rsid w:val="00620FAE"/>
    <w:rsid w:val="00646AD5"/>
    <w:rsid w:val="00650452"/>
    <w:rsid w:val="00651A55"/>
    <w:rsid w:val="00651DA2"/>
    <w:rsid w:val="006531A8"/>
    <w:rsid w:val="00667208"/>
    <w:rsid w:val="00677796"/>
    <w:rsid w:val="00684DAE"/>
    <w:rsid w:val="0068558F"/>
    <w:rsid w:val="006930CE"/>
    <w:rsid w:val="006A0F37"/>
    <w:rsid w:val="006B204B"/>
    <w:rsid w:val="006C3CBB"/>
    <w:rsid w:val="00712AB3"/>
    <w:rsid w:val="00715ADC"/>
    <w:rsid w:val="00722144"/>
    <w:rsid w:val="00730786"/>
    <w:rsid w:val="0073164F"/>
    <w:rsid w:val="00732A67"/>
    <w:rsid w:val="00734EF2"/>
    <w:rsid w:val="00735B53"/>
    <w:rsid w:val="007516B1"/>
    <w:rsid w:val="00755615"/>
    <w:rsid w:val="00767AE9"/>
    <w:rsid w:val="0077139E"/>
    <w:rsid w:val="00776AD3"/>
    <w:rsid w:val="00777EA8"/>
    <w:rsid w:val="00794D41"/>
    <w:rsid w:val="00796D57"/>
    <w:rsid w:val="007B6D4A"/>
    <w:rsid w:val="007D483C"/>
    <w:rsid w:val="008042CC"/>
    <w:rsid w:val="00864399"/>
    <w:rsid w:val="008664F6"/>
    <w:rsid w:val="00871AF6"/>
    <w:rsid w:val="00871E2B"/>
    <w:rsid w:val="00872884"/>
    <w:rsid w:val="00874A0F"/>
    <w:rsid w:val="00877BE7"/>
    <w:rsid w:val="00882F00"/>
    <w:rsid w:val="00887B1B"/>
    <w:rsid w:val="008C0E0D"/>
    <w:rsid w:val="008C3087"/>
    <w:rsid w:val="008C677C"/>
    <w:rsid w:val="008D21F0"/>
    <w:rsid w:val="00900E21"/>
    <w:rsid w:val="0090427B"/>
    <w:rsid w:val="009049E0"/>
    <w:rsid w:val="0090550C"/>
    <w:rsid w:val="00916A6F"/>
    <w:rsid w:val="00921453"/>
    <w:rsid w:val="00922F82"/>
    <w:rsid w:val="00930A8A"/>
    <w:rsid w:val="009504BC"/>
    <w:rsid w:val="00957D1A"/>
    <w:rsid w:val="009601E8"/>
    <w:rsid w:val="00960C75"/>
    <w:rsid w:val="0096491C"/>
    <w:rsid w:val="00966938"/>
    <w:rsid w:val="009764E2"/>
    <w:rsid w:val="00982159"/>
    <w:rsid w:val="009879C5"/>
    <w:rsid w:val="009B45D0"/>
    <w:rsid w:val="009C6D83"/>
    <w:rsid w:val="009D0308"/>
    <w:rsid w:val="009E2FAD"/>
    <w:rsid w:val="009F3729"/>
    <w:rsid w:val="00A06FF4"/>
    <w:rsid w:val="00A103C7"/>
    <w:rsid w:val="00A106C6"/>
    <w:rsid w:val="00A10DCC"/>
    <w:rsid w:val="00A352B8"/>
    <w:rsid w:val="00A44DFA"/>
    <w:rsid w:val="00A50226"/>
    <w:rsid w:val="00A6570C"/>
    <w:rsid w:val="00A837C2"/>
    <w:rsid w:val="00A92C64"/>
    <w:rsid w:val="00AB4DD6"/>
    <w:rsid w:val="00AB694E"/>
    <w:rsid w:val="00AC579D"/>
    <w:rsid w:val="00AC7B69"/>
    <w:rsid w:val="00AD57E2"/>
    <w:rsid w:val="00AD7265"/>
    <w:rsid w:val="00AD76D7"/>
    <w:rsid w:val="00AE3292"/>
    <w:rsid w:val="00AE72DF"/>
    <w:rsid w:val="00AF1F5C"/>
    <w:rsid w:val="00AF5791"/>
    <w:rsid w:val="00AF76DE"/>
    <w:rsid w:val="00B05993"/>
    <w:rsid w:val="00B14AB2"/>
    <w:rsid w:val="00B2133E"/>
    <w:rsid w:val="00B24AEB"/>
    <w:rsid w:val="00B3087C"/>
    <w:rsid w:val="00B5038C"/>
    <w:rsid w:val="00B53443"/>
    <w:rsid w:val="00B54E9E"/>
    <w:rsid w:val="00B61F61"/>
    <w:rsid w:val="00B71372"/>
    <w:rsid w:val="00B74447"/>
    <w:rsid w:val="00B77041"/>
    <w:rsid w:val="00B8508A"/>
    <w:rsid w:val="00B9195C"/>
    <w:rsid w:val="00B91C9D"/>
    <w:rsid w:val="00B9259D"/>
    <w:rsid w:val="00B93898"/>
    <w:rsid w:val="00B97431"/>
    <w:rsid w:val="00BA051E"/>
    <w:rsid w:val="00BA31BD"/>
    <w:rsid w:val="00BB1445"/>
    <w:rsid w:val="00BB2483"/>
    <w:rsid w:val="00BB335B"/>
    <w:rsid w:val="00BD0C16"/>
    <w:rsid w:val="00BD2940"/>
    <w:rsid w:val="00BE49F1"/>
    <w:rsid w:val="00BE7ECB"/>
    <w:rsid w:val="00C07A19"/>
    <w:rsid w:val="00C22C98"/>
    <w:rsid w:val="00C23083"/>
    <w:rsid w:val="00C2708F"/>
    <w:rsid w:val="00C405DD"/>
    <w:rsid w:val="00C4307E"/>
    <w:rsid w:val="00C572C3"/>
    <w:rsid w:val="00C575CC"/>
    <w:rsid w:val="00C72BA6"/>
    <w:rsid w:val="00C80D68"/>
    <w:rsid w:val="00C80E26"/>
    <w:rsid w:val="00C81ED0"/>
    <w:rsid w:val="00C915CE"/>
    <w:rsid w:val="00CA6E4B"/>
    <w:rsid w:val="00CB4BF9"/>
    <w:rsid w:val="00CB52BE"/>
    <w:rsid w:val="00CC2C69"/>
    <w:rsid w:val="00CC5BC2"/>
    <w:rsid w:val="00CD730A"/>
    <w:rsid w:val="00CF103F"/>
    <w:rsid w:val="00CF129D"/>
    <w:rsid w:val="00CF506F"/>
    <w:rsid w:val="00CF7667"/>
    <w:rsid w:val="00D15B1D"/>
    <w:rsid w:val="00D4675D"/>
    <w:rsid w:val="00D5178D"/>
    <w:rsid w:val="00D96DD4"/>
    <w:rsid w:val="00DC002F"/>
    <w:rsid w:val="00DC0685"/>
    <w:rsid w:val="00DC2301"/>
    <w:rsid w:val="00DD1780"/>
    <w:rsid w:val="00DD2875"/>
    <w:rsid w:val="00DD3354"/>
    <w:rsid w:val="00DE000C"/>
    <w:rsid w:val="00E01422"/>
    <w:rsid w:val="00E0439C"/>
    <w:rsid w:val="00E0653D"/>
    <w:rsid w:val="00E12940"/>
    <w:rsid w:val="00E2087E"/>
    <w:rsid w:val="00E30714"/>
    <w:rsid w:val="00E33860"/>
    <w:rsid w:val="00E37983"/>
    <w:rsid w:val="00E64D7C"/>
    <w:rsid w:val="00E84A47"/>
    <w:rsid w:val="00EA7D41"/>
    <w:rsid w:val="00EB5948"/>
    <w:rsid w:val="00EC1E25"/>
    <w:rsid w:val="00ED21BA"/>
    <w:rsid w:val="00EE0AFD"/>
    <w:rsid w:val="00EF1131"/>
    <w:rsid w:val="00EF7370"/>
    <w:rsid w:val="00F0260B"/>
    <w:rsid w:val="00F10AA0"/>
    <w:rsid w:val="00F16529"/>
    <w:rsid w:val="00F1715B"/>
    <w:rsid w:val="00F272BE"/>
    <w:rsid w:val="00F27E24"/>
    <w:rsid w:val="00F43A48"/>
    <w:rsid w:val="00F53153"/>
    <w:rsid w:val="00F7353B"/>
    <w:rsid w:val="00FA34DC"/>
    <w:rsid w:val="00FA764D"/>
    <w:rsid w:val="00FB4F64"/>
    <w:rsid w:val="00FB7036"/>
    <w:rsid w:val="00FC4AB9"/>
    <w:rsid w:val="00FD4E61"/>
    <w:rsid w:val="00FD5F18"/>
    <w:rsid w:val="00FF104C"/>
    <w:rsid w:val="04819EEC"/>
    <w:rsid w:val="0BF3E4ED"/>
    <w:rsid w:val="0E37430B"/>
    <w:rsid w:val="104EB94D"/>
    <w:rsid w:val="109D3778"/>
    <w:rsid w:val="11EA89AE"/>
    <w:rsid w:val="127BBEE4"/>
    <w:rsid w:val="1B91871B"/>
    <w:rsid w:val="1EDD640A"/>
    <w:rsid w:val="1F193F92"/>
    <w:rsid w:val="2342EE96"/>
    <w:rsid w:val="247BAA73"/>
    <w:rsid w:val="24C198C8"/>
    <w:rsid w:val="26EDEBC8"/>
    <w:rsid w:val="2D4DD1AF"/>
    <w:rsid w:val="30D32143"/>
    <w:rsid w:val="36ECF7B0"/>
    <w:rsid w:val="37661BBE"/>
    <w:rsid w:val="4087F2EC"/>
    <w:rsid w:val="40D01CB0"/>
    <w:rsid w:val="444FC50D"/>
    <w:rsid w:val="44EAF40D"/>
    <w:rsid w:val="48229DFB"/>
    <w:rsid w:val="59222AD6"/>
    <w:rsid w:val="5927F608"/>
    <w:rsid w:val="5AEF8E11"/>
    <w:rsid w:val="5FC1987B"/>
    <w:rsid w:val="65EC625B"/>
    <w:rsid w:val="6887D136"/>
    <w:rsid w:val="69820AEC"/>
    <w:rsid w:val="7AD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6762"/>
  <w15:chartTrackingRefBased/>
  <w15:docId w15:val="{D09976D1-25A5-46DB-B29C-0B8E745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E9"/>
    <w:pPr>
      <w:spacing w:after="0"/>
      <w:ind w:right="3412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7AE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93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05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93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243B4"/>
    <w:pPr>
      <w:ind w:left="720"/>
      <w:contextualSpacing/>
    </w:pPr>
  </w:style>
  <w:style w:type="paragraph" w:styleId="Revision">
    <w:name w:val="Revision"/>
    <w:hidden/>
    <w:uiPriority w:val="99"/>
    <w:semiHidden/>
    <w:rsid w:val="00960C75"/>
    <w:pPr>
      <w:spacing w:after="0" w:line="240" w:lineRule="auto"/>
    </w:pPr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5E47C74C55543A7200D1DF8DAAF85" ma:contentTypeVersion="15" ma:contentTypeDescription="Create a new document." ma:contentTypeScope="" ma:versionID="43498424bb02f083ab0a82caffc9de5e">
  <xsd:schema xmlns:xsd="http://www.w3.org/2001/XMLSchema" xmlns:xs="http://www.w3.org/2001/XMLSchema" xmlns:p="http://schemas.microsoft.com/office/2006/metadata/properties" xmlns:ns2="163f9486-006f-4e53-89cc-b282689dfe75" xmlns:ns3="bb936130-ea03-4f3f-9574-ebfc53c9fdd7" targetNamespace="http://schemas.microsoft.com/office/2006/metadata/properties" ma:root="true" ma:fieldsID="04df262260e844b65b573a27df24b8ec" ns2:_="" ns3:_="">
    <xsd:import namespace="163f9486-006f-4e53-89cc-b282689dfe75"/>
    <xsd:import namespace="bb936130-ea03-4f3f-9574-ebfc53c9f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f9486-006f-4e53-89cc-b282689df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cb3f18-c3c2-4835-8d44-00bbb6d62b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6130-ea03-4f3f-9574-ebfc53c9f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3d5b09-60f6-45ec-ad75-3ec2403dc73a}" ma:internalName="TaxCatchAll" ma:showField="CatchAllData" ma:web="bb936130-ea03-4f3f-9574-ebfc53c9f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3f9486-006f-4e53-89cc-b282689dfe75">
      <Terms xmlns="http://schemas.microsoft.com/office/infopath/2007/PartnerControls"/>
    </lcf76f155ced4ddcb4097134ff3c332f>
    <TaxCatchAll xmlns="bb936130-ea03-4f3f-9574-ebfc53c9fd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16183-C8C5-472F-AC61-5FD647262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61CBB-753D-4C92-A88A-92D05FC47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f9486-006f-4e53-89cc-b282689dfe75"/>
    <ds:schemaRef ds:uri="bb936130-ea03-4f3f-9574-ebfc53c9f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1F654-A7F1-4FCF-8692-2B4D02E80F3A}">
  <ds:schemaRefs>
    <ds:schemaRef ds:uri="http://schemas.microsoft.com/office/2006/metadata/properties"/>
    <ds:schemaRef ds:uri="http://schemas.microsoft.com/office/infopath/2007/PartnerControls"/>
    <ds:schemaRef ds:uri="163f9486-006f-4e53-89cc-b282689dfe75"/>
    <ds:schemaRef ds:uri="bb936130-ea03-4f3f-9574-ebfc53c9fdd7"/>
  </ds:schemaRefs>
</ds:datastoreItem>
</file>

<file path=customXml/itemProps4.xml><?xml version="1.0" encoding="utf-8"?>
<ds:datastoreItem xmlns:ds="http://schemas.openxmlformats.org/officeDocument/2006/customXml" ds:itemID="{A9843191-2B3B-4948-BEA8-B5B53A4C3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>TUHSD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Keanini</dc:creator>
  <cp:keywords/>
  <dc:description/>
  <cp:lastModifiedBy>Thomas Junk</cp:lastModifiedBy>
  <cp:revision>5</cp:revision>
  <cp:lastPrinted>2022-05-25T16:53:00Z</cp:lastPrinted>
  <dcterms:created xsi:type="dcterms:W3CDTF">2024-04-26T12:48:00Z</dcterms:created>
  <dcterms:modified xsi:type="dcterms:W3CDTF">2024-04-26T12:56:00Z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0x0101005385E47C74C55543A7200D1DF8DAAF85</vt:lpwstr>
  </property>
  <property fmtid="{D5CDD505-2E9C-101B-9397-08002B2CF9AE}" pid="3" name="MediaServiceImageTags">
    <vt:lpwstr/>
  </property>
</Properties>
</file>